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8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823131" w:rsidRPr="007F5955" w:rsidTr="00823131">
        <w:trPr>
          <w:trHeight w:val="480"/>
        </w:trPr>
        <w:tc>
          <w:tcPr>
            <w:tcW w:w="9915" w:type="dxa"/>
            <w:shd w:val="clear" w:color="auto" w:fill="C6D9F1"/>
            <w:vAlign w:val="center"/>
          </w:tcPr>
          <w:p w:rsidR="00823131" w:rsidRPr="007F5955" w:rsidRDefault="00823131" w:rsidP="00244FF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APPLICATION FOR STUDY CONTINUATION</w:t>
            </w:r>
            <w:bookmarkEnd w:id="0"/>
          </w:p>
        </w:tc>
      </w:tr>
    </w:tbl>
    <w:p w:rsidR="00C928D9" w:rsidRDefault="00C928D9" w:rsidP="00C928D9">
      <w:pPr>
        <w:rPr>
          <w:rFonts w:ascii="Calibri" w:hAnsi="Calibri"/>
          <w:sz w:val="24"/>
          <w:szCs w:val="24"/>
        </w:rPr>
      </w:pPr>
    </w:p>
    <w:p w:rsidR="0073222E" w:rsidRDefault="0073222E" w:rsidP="00C928D9">
      <w:pPr>
        <w:rPr>
          <w:rFonts w:ascii="Calibri" w:hAnsi="Calibri"/>
          <w:sz w:val="24"/>
          <w:szCs w:val="24"/>
        </w:rPr>
      </w:pPr>
    </w:p>
    <w:p w:rsidR="0073222E" w:rsidRDefault="0073222E" w:rsidP="00C928D9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-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68"/>
        <w:gridCol w:w="4535"/>
      </w:tblGrid>
      <w:tr w:rsidR="00823131" w:rsidRPr="007F5955" w:rsidTr="00244FFD">
        <w:trPr>
          <w:trHeight w:val="495"/>
        </w:trPr>
        <w:tc>
          <w:tcPr>
            <w:tcW w:w="9889" w:type="dxa"/>
            <w:gridSpan w:val="3"/>
            <w:shd w:val="clear" w:color="auto" w:fill="C6D9F1"/>
            <w:vAlign w:val="center"/>
          </w:tcPr>
          <w:p w:rsidR="00823131" w:rsidRPr="007F5955" w:rsidRDefault="00823131" w:rsidP="00244FFD">
            <w:pPr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ON DOCTORAL CANDIDATE</w:t>
            </w:r>
          </w:p>
        </w:tc>
      </w:tr>
      <w:tr w:rsidR="00823131" w:rsidRPr="007F5955" w:rsidTr="00244FFD">
        <w:trPr>
          <w:trHeight w:val="255"/>
        </w:trPr>
        <w:tc>
          <w:tcPr>
            <w:tcW w:w="4786" w:type="dxa"/>
            <w:shd w:val="clear" w:color="auto" w:fill="C6D9F1"/>
          </w:tcPr>
          <w:p w:rsidR="00823131" w:rsidRPr="007F5955" w:rsidRDefault="00823131" w:rsidP="0024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surname</w:t>
            </w:r>
          </w:p>
        </w:tc>
        <w:tc>
          <w:tcPr>
            <w:tcW w:w="5103" w:type="dxa"/>
            <w:gridSpan w:val="2"/>
          </w:tcPr>
          <w:p w:rsidR="00823131" w:rsidRPr="007F5955" w:rsidRDefault="00823131" w:rsidP="00244FFD">
            <w:pPr>
              <w:rPr>
                <w:sz w:val="24"/>
                <w:szCs w:val="24"/>
              </w:rPr>
            </w:pPr>
          </w:p>
        </w:tc>
      </w:tr>
      <w:tr w:rsidR="00823131" w:rsidRPr="007F5955" w:rsidTr="00244FFD">
        <w:trPr>
          <w:trHeight w:val="128"/>
        </w:trPr>
        <w:tc>
          <w:tcPr>
            <w:tcW w:w="4786" w:type="dxa"/>
            <w:shd w:val="clear" w:color="auto" w:fill="C6D9F1"/>
          </w:tcPr>
          <w:p w:rsidR="00823131" w:rsidRPr="007F5955" w:rsidRDefault="00823131" w:rsidP="0024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5103" w:type="dxa"/>
            <w:gridSpan w:val="2"/>
          </w:tcPr>
          <w:p w:rsidR="00823131" w:rsidRPr="007F5955" w:rsidRDefault="00823131" w:rsidP="00244FFD">
            <w:pPr>
              <w:rPr>
                <w:sz w:val="24"/>
                <w:szCs w:val="24"/>
              </w:rPr>
            </w:pPr>
          </w:p>
        </w:tc>
      </w:tr>
      <w:tr w:rsidR="00823131" w:rsidRPr="007F5955" w:rsidTr="00244FFD">
        <w:trPr>
          <w:trHeight w:val="128"/>
        </w:trPr>
        <w:tc>
          <w:tcPr>
            <w:tcW w:w="4786" w:type="dxa"/>
            <w:shd w:val="clear" w:color="auto" w:fill="C6D9F1"/>
          </w:tcPr>
          <w:p w:rsidR="00823131" w:rsidRPr="007F5955" w:rsidRDefault="00823131" w:rsidP="0024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Reg. No.</w:t>
            </w:r>
          </w:p>
        </w:tc>
        <w:tc>
          <w:tcPr>
            <w:tcW w:w="5103" w:type="dxa"/>
            <w:gridSpan w:val="2"/>
          </w:tcPr>
          <w:p w:rsidR="00823131" w:rsidRPr="007F5955" w:rsidRDefault="00823131" w:rsidP="00244FFD">
            <w:pPr>
              <w:rPr>
                <w:sz w:val="24"/>
                <w:szCs w:val="24"/>
              </w:rPr>
            </w:pPr>
          </w:p>
        </w:tc>
      </w:tr>
      <w:tr w:rsidR="00823131" w:rsidRPr="007F5955" w:rsidTr="00244FFD">
        <w:trPr>
          <w:trHeight w:val="113"/>
        </w:trPr>
        <w:tc>
          <w:tcPr>
            <w:tcW w:w="4786" w:type="dxa"/>
            <w:shd w:val="clear" w:color="auto" w:fill="C6D9F1"/>
          </w:tcPr>
          <w:p w:rsidR="00823131" w:rsidRPr="007F5955" w:rsidRDefault="00823131" w:rsidP="0024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</w:t>
            </w:r>
          </w:p>
        </w:tc>
        <w:tc>
          <w:tcPr>
            <w:tcW w:w="5103" w:type="dxa"/>
            <w:gridSpan w:val="2"/>
          </w:tcPr>
          <w:p w:rsidR="00823131" w:rsidRPr="007F5955" w:rsidRDefault="00823131" w:rsidP="00244FFD">
            <w:pPr>
              <w:rPr>
                <w:sz w:val="24"/>
                <w:szCs w:val="24"/>
              </w:rPr>
            </w:pPr>
          </w:p>
        </w:tc>
      </w:tr>
      <w:tr w:rsidR="00823131" w:rsidRPr="007F5955" w:rsidTr="00244FFD">
        <w:trPr>
          <w:trHeight w:val="165"/>
        </w:trPr>
        <w:tc>
          <w:tcPr>
            <w:tcW w:w="4786" w:type="dxa"/>
            <w:shd w:val="clear" w:color="auto" w:fill="C6D9F1"/>
          </w:tcPr>
          <w:p w:rsidR="00823131" w:rsidRPr="007F5955" w:rsidRDefault="00823131" w:rsidP="0024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Phone/cell phone</w:t>
            </w:r>
          </w:p>
        </w:tc>
        <w:tc>
          <w:tcPr>
            <w:tcW w:w="5103" w:type="dxa"/>
            <w:gridSpan w:val="2"/>
          </w:tcPr>
          <w:p w:rsidR="00823131" w:rsidRPr="007F5955" w:rsidRDefault="00823131" w:rsidP="00244FFD">
            <w:pPr>
              <w:rPr>
                <w:sz w:val="24"/>
                <w:szCs w:val="24"/>
              </w:rPr>
            </w:pPr>
          </w:p>
        </w:tc>
      </w:tr>
      <w:tr w:rsidR="00244FFD" w:rsidRPr="007F5955" w:rsidTr="00244FFD">
        <w:trPr>
          <w:trHeight w:val="126"/>
        </w:trPr>
        <w:tc>
          <w:tcPr>
            <w:tcW w:w="4786" w:type="dxa"/>
            <w:shd w:val="clear" w:color="auto" w:fill="C6D9F1"/>
          </w:tcPr>
          <w:p w:rsidR="00244FFD" w:rsidRPr="007F5955" w:rsidRDefault="00244FFD" w:rsidP="0024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44FFD" w:rsidRPr="007F5955" w:rsidRDefault="00244FFD" w:rsidP="00244FFD">
            <w:pPr>
              <w:rPr>
                <w:sz w:val="24"/>
                <w:szCs w:val="24"/>
              </w:rPr>
            </w:pPr>
          </w:p>
        </w:tc>
      </w:tr>
      <w:tr w:rsidR="00244FFD" w:rsidRPr="007F5955" w:rsidTr="008A1645">
        <w:trPr>
          <w:trHeight w:val="317"/>
        </w:trPr>
        <w:tc>
          <w:tcPr>
            <w:tcW w:w="4786" w:type="dxa"/>
            <w:tcBorders>
              <w:right w:val="nil"/>
            </w:tcBorders>
            <w:shd w:val="clear" w:color="auto" w:fill="C6D9F1"/>
          </w:tcPr>
          <w:p w:rsidR="00244FFD" w:rsidRPr="007F5955" w:rsidRDefault="00244FFD" w:rsidP="00244FFD">
            <w:pPr>
              <w:ind w:right="-2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of enrolment into the first year of the study programme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</w:tcPr>
          <w:p w:rsidR="00244FFD" w:rsidRPr="007F5955" w:rsidRDefault="00244FFD" w:rsidP="00244FFD">
            <w:pPr>
              <w:ind w:right="-2148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244FFD" w:rsidRPr="007F5955" w:rsidRDefault="00244FFD" w:rsidP="008A1645">
            <w:pPr>
              <w:ind w:left="33" w:right="-390"/>
              <w:rPr>
                <w:sz w:val="24"/>
                <w:szCs w:val="24"/>
              </w:rPr>
            </w:pPr>
          </w:p>
        </w:tc>
      </w:tr>
      <w:tr w:rsidR="00244FFD" w:rsidRPr="007F5955" w:rsidTr="00244FFD">
        <w:trPr>
          <w:trHeight w:val="279"/>
        </w:trPr>
        <w:tc>
          <w:tcPr>
            <w:tcW w:w="4786" w:type="dxa"/>
            <w:tcBorders>
              <w:right w:val="nil"/>
            </w:tcBorders>
            <w:shd w:val="clear" w:color="auto" w:fill="C6D9F1"/>
          </w:tcPr>
          <w:p w:rsidR="00244FFD" w:rsidRPr="007F5955" w:rsidRDefault="00244FFD" w:rsidP="0024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of enrolment into the second year of the study programme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</w:tcPr>
          <w:p w:rsidR="00244FFD" w:rsidRPr="008A1645" w:rsidRDefault="00244FFD" w:rsidP="00244FFD">
            <w:pPr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:rsidR="00244FFD" w:rsidRPr="008A1645" w:rsidRDefault="00244FFD" w:rsidP="00244FFD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103"/>
      </w:tblGrid>
      <w:tr w:rsidR="00823131" w:rsidRPr="007F5955" w:rsidTr="0073222E">
        <w:trPr>
          <w:trHeight w:val="389"/>
        </w:trPr>
        <w:tc>
          <w:tcPr>
            <w:tcW w:w="9889" w:type="dxa"/>
            <w:gridSpan w:val="2"/>
            <w:tcBorders>
              <w:left w:val="single" w:sz="4" w:space="0" w:color="auto"/>
            </w:tcBorders>
            <w:shd w:val="clear" w:color="auto" w:fill="C6D9F1"/>
          </w:tcPr>
          <w:p w:rsidR="00823131" w:rsidRPr="007F5955" w:rsidRDefault="0073222E" w:rsidP="0073222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INFORMATION ON REQUESTED STUDY CONTINUATION </w:t>
            </w:r>
          </w:p>
        </w:tc>
      </w:tr>
      <w:tr w:rsidR="0073222E" w:rsidRPr="007F5955" w:rsidTr="0073222E">
        <w:trPr>
          <w:trHeight w:val="330"/>
        </w:trPr>
        <w:tc>
          <w:tcPr>
            <w:tcW w:w="4786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73222E" w:rsidRPr="0073222E" w:rsidRDefault="0073222E" w:rsidP="007322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study the student wishes to continue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</w:tcPr>
          <w:p w:rsidR="0073222E" w:rsidRDefault="0073222E" w:rsidP="0073222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73222E" w:rsidRPr="007F5955" w:rsidTr="0073222E">
        <w:trPr>
          <w:trHeight w:val="375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3222E" w:rsidRPr="0073222E" w:rsidRDefault="0073222E" w:rsidP="007322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in which the student wishes to continue his studies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22E" w:rsidRDefault="0073222E" w:rsidP="0073222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3131" w:rsidRPr="0073222E" w:rsidRDefault="00823131" w:rsidP="0073222E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988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5"/>
      </w:tblGrid>
      <w:tr w:rsidR="0073222E" w:rsidRPr="0073222E" w:rsidTr="0073222E">
        <w:trPr>
          <w:trHeight w:val="324"/>
        </w:trPr>
        <w:tc>
          <w:tcPr>
            <w:tcW w:w="9885" w:type="dxa"/>
            <w:shd w:val="clear" w:color="auto" w:fill="C6D9F1"/>
          </w:tcPr>
          <w:p w:rsidR="0073222E" w:rsidRPr="0073222E" w:rsidRDefault="0073222E" w:rsidP="0073222E">
            <w:pPr>
              <w:ind w:left="1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ENCLOSURES</w:t>
            </w:r>
          </w:p>
        </w:tc>
      </w:tr>
      <w:tr w:rsidR="0073222E" w:rsidTr="0036504C">
        <w:trPr>
          <w:trHeight w:val="540"/>
        </w:trPr>
        <w:tc>
          <w:tcPr>
            <w:tcW w:w="9885" w:type="dxa"/>
          </w:tcPr>
          <w:p w:rsidR="0073222E" w:rsidRDefault="0073222E" w:rsidP="0073222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the Student’s Record Book</w:t>
            </w:r>
          </w:p>
          <w:p w:rsidR="0073222E" w:rsidRPr="008A1645" w:rsidRDefault="0073222E" w:rsidP="008A1645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the confirmation on paid tuition for previous years of studies</w:t>
            </w:r>
          </w:p>
          <w:p w:rsidR="0073222E" w:rsidRPr="0073222E" w:rsidRDefault="0073222E" w:rsidP="0073222E">
            <w:pPr>
              <w:rPr>
                <w:sz w:val="24"/>
                <w:szCs w:val="24"/>
              </w:rPr>
            </w:pPr>
          </w:p>
        </w:tc>
      </w:tr>
    </w:tbl>
    <w:p w:rsidR="00A55DD7" w:rsidRDefault="00A55DD7" w:rsidP="00C928D9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5479"/>
      </w:tblGrid>
      <w:tr w:rsidR="0073222E" w:rsidTr="0073222E">
        <w:trPr>
          <w:trHeight w:val="555"/>
        </w:trPr>
        <w:tc>
          <w:tcPr>
            <w:tcW w:w="4410" w:type="dxa"/>
            <w:shd w:val="clear" w:color="auto" w:fill="C6D9F1"/>
          </w:tcPr>
          <w:p w:rsidR="0073222E" w:rsidRPr="00823131" w:rsidRDefault="0073222E" w:rsidP="00365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479" w:type="dxa"/>
          </w:tcPr>
          <w:p w:rsidR="0073222E" w:rsidRDefault="0073222E" w:rsidP="003650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222E" w:rsidTr="0073222E">
        <w:trPr>
          <w:trHeight w:val="615"/>
        </w:trPr>
        <w:tc>
          <w:tcPr>
            <w:tcW w:w="4410" w:type="dxa"/>
            <w:shd w:val="clear" w:color="auto" w:fill="C6D9F1"/>
          </w:tcPr>
          <w:p w:rsidR="0073222E" w:rsidRPr="00823131" w:rsidRDefault="0073222E" w:rsidP="0073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handwritten signature</w:t>
            </w:r>
          </w:p>
        </w:tc>
        <w:tc>
          <w:tcPr>
            <w:tcW w:w="5479" w:type="dxa"/>
          </w:tcPr>
          <w:p w:rsidR="0073222E" w:rsidRDefault="0073222E" w:rsidP="0036504C">
            <w:pPr>
              <w:rPr>
                <w:rFonts w:ascii="Calibri" w:hAnsi="Calibri"/>
                <w:sz w:val="24"/>
                <w:szCs w:val="24"/>
              </w:rPr>
            </w:pPr>
          </w:p>
          <w:p w:rsidR="0073222E" w:rsidRDefault="0073222E" w:rsidP="0036504C">
            <w:pPr>
              <w:rPr>
                <w:rFonts w:ascii="Calibri" w:hAnsi="Calibri"/>
                <w:sz w:val="24"/>
                <w:szCs w:val="24"/>
              </w:rPr>
            </w:pPr>
          </w:p>
          <w:p w:rsidR="0073222E" w:rsidRDefault="0073222E" w:rsidP="0036504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55DD7" w:rsidRDefault="00A55DD7" w:rsidP="00C928D9">
      <w:pPr>
        <w:rPr>
          <w:rFonts w:ascii="Calibri" w:hAnsi="Calibri"/>
          <w:sz w:val="24"/>
          <w:szCs w:val="24"/>
        </w:rPr>
      </w:pPr>
    </w:p>
    <w:p w:rsidR="00A55DD7" w:rsidRDefault="00A55DD7" w:rsidP="00C928D9">
      <w:pPr>
        <w:rPr>
          <w:rFonts w:ascii="Calibri" w:hAnsi="Calibri"/>
          <w:sz w:val="24"/>
          <w:szCs w:val="24"/>
        </w:rPr>
      </w:pPr>
    </w:p>
    <w:p w:rsidR="00A55DD7" w:rsidRDefault="00A55DD7" w:rsidP="00C928D9">
      <w:pPr>
        <w:rPr>
          <w:rFonts w:ascii="Calibri" w:hAnsi="Calibri"/>
          <w:sz w:val="24"/>
          <w:szCs w:val="24"/>
        </w:rPr>
      </w:pPr>
    </w:p>
    <w:p w:rsidR="0073222E" w:rsidRDefault="0073222E" w:rsidP="0073222E">
      <w:pPr>
        <w:jc w:val="both"/>
        <w:rPr>
          <w:sz w:val="22"/>
          <w:szCs w:val="22"/>
        </w:rPr>
      </w:pPr>
      <w:r>
        <w:rPr>
          <w:sz w:val="22"/>
          <w:szCs w:val="22"/>
        </w:rPr>
        <w:t>Filled out Application is to be submitted in</w:t>
      </w:r>
      <w:r>
        <w:rPr>
          <w:sz w:val="22"/>
          <w:szCs w:val="22"/>
          <w:u w:val="single"/>
        </w:rPr>
        <w:t xml:space="preserve"> printed form</w:t>
      </w:r>
      <w:r>
        <w:rPr>
          <w:sz w:val="22"/>
          <w:szCs w:val="22"/>
        </w:rPr>
        <w:t xml:space="preserve"> to the Committee for Postgraduate Studies of the Faculty of Medicine Osijek, Cara </w:t>
      </w:r>
      <w:proofErr w:type="spellStart"/>
      <w:r>
        <w:rPr>
          <w:sz w:val="22"/>
          <w:szCs w:val="22"/>
        </w:rPr>
        <w:t>Hadrijana</w:t>
      </w:r>
      <w:proofErr w:type="spellEnd"/>
      <w:r>
        <w:rPr>
          <w:sz w:val="22"/>
          <w:szCs w:val="22"/>
        </w:rPr>
        <w:t xml:space="preserve"> 10e, </w:t>
      </w:r>
      <w:proofErr w:type="gramStart"/>
      <w:r>
        <w:rPr>
          <w:sz w:val="22"/>
          <w:szCs w:val="22"/>
        </w:rPr>
        <w:t>Osijek</w:t>
      </w:r>
      <w:proofErr w:type="gramEnd"/>
      <w:r>
        <w:rPr>
          <w:sz w:val="22"/>
          <w:szCs w:val="22"/>
        </w:rPr>
        <w:t>.</w:t>
      </w:r>
    </w:p>
    <w:p w:rsidR="00A03E9A" w:rsidRPr="00542E87" w:rsidRDefault="00A03E9A" w:rsidP="0073222E">
      <w:pPr>
        <w:jc w:val="both"/>
        <w:rPr>
          <w:sz w:val="22"/>
          <w:szCs w:val="22"/>
        </w:rPr>
      </w:pPr>
      <w:r>
        <w:rPr>
          <w:sz w:val="22"/>
          <w:szCs w:val="22"/>
        </w:rPr>
        <w:t>If necessary, the Application may also include an addendum detailing the circumstances of study termination or continuation</w:t>
      </w:r>
    </w:p>
    <w:p w:rsidR="0073222E" w:rsidRPr="00542E87" w:rsidRDefault="0073222E" w:rsidP="0073222E">
      <w:pPr>
        <w:jc w:val="both"/>
        <w:rPr>
          <w:sz w:val="22"/>
          <w:szCs w:val="22"/>
        </w:rPr>
      </w:pPr>
    </w:p>
    <w:p w:rsidR="00545BA4" w:rsidRPr="00545BA4" w:rsidRDefault="00545BA4" w:rsidP="00545BA4">
      <w:pPr>
        <w:rPr>
          <w:rFonts w:ascii="Calibri" w:hAnsi="Calibri"/>
          <w:sz w:val="24"/>
          <w:szCs w:val="24"/>
        </w:rPr>
      </w:pPr>
    </w:p>
    <w:p w:rsidR="00545BA4" w:rsidRPr="00545BA4" w:rsidRDefault="00545BA4" w:rsidP="00545BA4">
      <w:pPr>
        <w:rPr>
          <w:rFonts w:ascii="Calibri" w:hAnsi="Calibri"/>
          <w:sz w:val="24"/>
          <w:szCs w:val="24"/>
        </w:rPr>
      </w:pPr>
    </w:p>
    <w:p w:rsidR="00545BA4" w:rsidRPr="00545BA4" w:rsidRDefault="00545BA4" w:rsidP="00545BA4">
      <w:pPr>
        <w:rPr>
          <w:rFonts w:ascii="Calibri" w:hAnsi="Calibri"/>
          <w:sz w:val="24"/>
          <w:szCs w:val="24"/>
        </w:rPr>
      </w:pPr>
    </w:p>
    <w:p w:rsidR="00545BA4" w:rsidRPr="00545BA4" w:rsidRDefault="00545BA4" w:rsidP="00545BA4">
      <w:pPr>
        <w:rPr>
          <w:rFonts w:ascii="Calibri" w:hAnsi="Calibri"/>
          <w:sz w:val="24"/>
          <w:szCs w:val="24"/>
        </w:rPr>
      </w:pPr>
    </w:p>
    <w:p w:rsidR="00545BA4" w:rsidRPr="00545BA4" w:rsidRDefault="00545BA4" w:rsidP="00545BA4">
      <w:pPr>
        <w:rPr>
          <w:rFonts w:ascii="Calibri" w:hAnsi="Calibri"/>
          <w:sz w:val="24"/>
          <w:szCs w:val="24"/>
        </w:rPr>
      </w:pPr>
    </w:p>
    <w:p w:rsidR="00317A2E" w:rsidRPr="00542E87" w:rsidRDefault="00317A2E">
      <w:pPr>
        <w:jc w:val="both"/>
        <w:rPr>
          <w:sz w:val="22"/>
          <w:szCs w:val="22"/>
        </w:rPr>
      </w:pPr>
    </w:p>
    <w:sectPr w:rsidR="00317A2E" w:rsidRPr="00542E87" w:rsidSect="00823131">
      <w:headerReference w:type="default" r:id="rId8"/>
      <w:footerReference w:type="even" r:id="rId9"/>
      <w:footerReference w:type="default" r:id="rId10"/>
      <w:pgSz w:w="11906" w:h="16838" w:code="9"/>
      <w:pgMar w:top="1418" w:right="1558" w:bottom="142" w:left="1276" w:header="595" w:footer="1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EE" w:rsidRDefault="00785DEE">
      <w:r>
        <w:separator/>
      </w:r>
    </w:p>
  </w:endnote>
  <w:endnote w:type="continuationSeparator" w:id="0">
    <w:p w:rsidR="00785DEE" w:rsidRDefault="0078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B6" w:rsidRDefault="00BF4F5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7F" w:rsidRDefault="0019037F" w:rsidP="007F5955">
    <w:pPr>
      <w:pStyle w:val="Podnoje"/>
      <w:tabs>
        <w:tab w:val="left" w:pos="5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EE" w:rsidRDefault="00785DEE">
      <w:r>
        <w:separator/>
      </w:r>
    </w:p>
  </w:footnote>
  <w:footnote w:type="continuationSeparator" w:id="0">
    <w:p w:rsidR="00785DEE" w:rsidRDefault="0078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1" w:rsidRPr="001D3984" w:rsidRDefault="00627647" w:rsidP="00FB7C61">
    <w:pPr>
      <w:pStyle w:val="Zaglavlje"/>
      <w:spacing w:before="400" w:after="80"/>
      <w:jc w:val="right"/>
      <w:rPr>
        <w:rFonts w:ascii="Calibri" w:hAnsi="Calibri"/>
        <w:b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158750</wp:posOffset>
          </wp:positionV>
          <wp:extent cx="901700" cy="527050"/>
          <wp:effectExtent l="1905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6C9">
      <w:rPr>
        <w:rFonts w:ascii="Calibri" w:hAnsi="Calibri"/>
        <w:b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962025</wp:posOffset>
              </wp:positionH>
              <wp:positionV relativeFrom="paragraph">
                <wp:posOffset>445135</wp:posOffset>
              </wp:positionV>
              <wp:extent cx="5339080" cy="0"/>
              <wp:effectExtent l="9525" t="6985" r="1397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9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0BCB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35.05pt" to="496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b8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jeToD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" o:allowincell="f"/>
          </w:pict>
        </mc:Fallback>
      </mc:AlternateContent>
    </w:r>
    <w:r>
      <w:t>JOSIP JURAJ STROSSMAYER UNIVERSITY OF OSIJEK</w:t>
    </w:r>
  </w:p>
  <w:p w:rsidR="0019037F" w:rsidRPr="001D3984" w:rsidRDefault="004A0308">
    <w:pPr>
      <w:pStyle w:val="Zaglavlje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>FACULTY OF MEDICINE OSIJEK</w:t>
    </w:r>
  </w:p>
  <w:p w:rsidR="004041DF" w:rsidRDefault="00EB327C">
    <w:pPr>
      <w:pStyle w:val="Zaglavlje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Postgraduate PhD Study Programme of Biomedicine and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88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7A7CE8"/>
    <w:multiLevelType w:val="hybridMultilevel"/>
    <w:tmpl w:val="CAB656DC"/>
    <w:lvl w:ilvl="0" w:tplc="AC12D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409"/>
    <w:multiLevelType w:val="hybridMultilevel"/>
    <w:tmpl w:val="C0C49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6F2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21460D"/>
    <w:multiLevelType w:val="hybridMultilevel"/>
    <w:tmpl w:val="47B8BD4C"/>
    <w:lvl w:ilvl="0" w:tplc="041A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4C5218A7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57B22B8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4234466"/>
    <w:multiLevelType w:val="hybridMultilevel"/>
    <w:tmpl w:val="B0229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95B"/>
    <w:multiLevelType w:val="hybridMultilevel"/>
    <w:tmpl w:val="4CCA787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7D375D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F441C0A"/>
    <w:multiLevelType w:val="hybridMultilevel"/>
    <w:tmpl w:val="F25A2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0946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D8"/>
    <w:rsid w:val="000265C0"/>
    <w:rsid w:val="00066418"/>
    <w:rsid w:val="000A1B1F"/>
    <w:rsid w:val="000B2F28"/>
    <w:rsid w:val="000B3459"/>
    <w:rsid w:val="00125961"/>
    <w:rsid w:val="00127753"/>
    <w:rsid w:val="001530CA"/>
    <w:rsid w:val="00160B46"/>
    <w:rsid w:val="00185434"/>
    <w:rsid w:val="0019037F"/>
    <w:rsid w:val="00193C24"/>
    <w:rsid w:val="001B0F2F"/>
    <w:rsid w:val="001B26C2"/>
    <w:rsid w:val="001D3984"/>
    <w:rsid w:val="001E31D1"/>
    <w:rsid w:val="00244FFD"/>
    <w:rsid w:val="00262676"/>
    <w:rsid w:val="002977E9"/>
    <w:rsid w:val="002B1E64"/>
    <w:rsid w:val="002C17F6"/>
    <w:rsid w:val="002D46A1"/>
    <w:rsid w:val="003058D8"/>
    <w:rsid w:val="00317A2E"/>
    <w:rsid w:val="00324AF8"/>
    <w:rsid w:val="0036504C"/>
    <w:rsid w:val="003C3D4D"/>
    <w:rsid w:val="003F1F96"/>
    <w:rsid w:val="00403B52"/>
    <w:rsid w:val="004041DF"/>
    <w:rsid w:val="00445E80"/>
    <w:rsid w:val="00464FD0"/>
    <w:rsid w:val="004913FB"/>
    <w:rsid w:val="00492F39"/>
    <w:rsid w:val="004A0308"/>
    <w:rsid w:val="004C28CF"/>
    <w:rsid w:val="004D19F3"/>
    <w:rsid w:val="004F3821"/>
    <w:rsid w:val="005050A4"/>
    <w:rsid w:val="00534522"/>
    <w:rsid w:val="00542E87"/>
    <w:rsid w:val="00545BA4"/>
    <w:rsid w:val="00552B2E"/>
    <w:rsid w:val="00580347"/>
    <w:rsid w:val="005822F9"/>
    <w:rsid w:val="005E3445"/>
    <w:rsid w:val="00604792"/>
    <w:rsid w:val="00627647"/>
    <w:rsid w:val="006644D0"/>
    <w:rsid w:val="00685135"/>
    <w:rsid w:val="006B1727"/>
    <w:rsid w:val="006F294D"/>
    <w:rsid w:val="00702232"/>
    <w:rsid w:val="007108C3"/>
    <w:rsid w:val="00714895"/>
    <w:rsid w:val="0073222E"/>
    <w:rsid w:val="0078211C"/>
    <w:rsid w:val="00785DEE"/>
    <w:rsid w:val="007B5CD5"/>
    <w:rsid w:val="007D534B"/>
    <w:rsid w:val="007E27C0"/>
    <w:rsid w:val="007F46CA"/>
    <w:rsid w:val="007F5955"/>
    <w:rsid w:val="00823131"/>
    <w:rsid w:val="00882CB6"/>
    <w:rsid w:val="008A1645"/>
    <w:rsid w:val="009166EC"/>
    <w:rsid w:val="00977127"/>
    <w:rsid w:val="0098358B"/>
    <w:rsid w:val="009A7DF1"/>
    <w:rsid w:val="009C721F"/>
    <w:rsid w:val="009F3D6E"/>
    <w:rsid w:val="00A03E9A"/>
    <w:rsid w:val="00A2668C"/>
    <w:rsid w:val="00A55DD7"/>
    <w:rsid w:val="00A93A7A"/>
    <w:rsid w:val="00A942E5"/>
    <w:rsid w:val="00AD5EF8"/>
    <w:rsid w:val="00B04E07"/>
    <w:rsid w:val="00B14750"/>
    <w:rsid w:val="00B8460A"/>
    <w:rsid w:val="00BA71E3"/>
    <w:rsid w:val="00BC1139"/>
    <w:rsid w:val="00BC1333"/>
    <w:rsid w:val="00BF4B4D"/>
    <w:rsid w:val="00BF4F56"/>
    <w:rsid w:val="00C15B9E"/>
    <w:rsid w:val="00C16374"/>
    <w:rsid w:val="00C17276"/>
    <w:rsid w:val="00C30583"/>
    <w:rsid w:val="00C3315B"/>
    <w:rsid w:val="00C345E4"/>
    <w:rsid w:val="00C54DE4"/>
    <w:rsid w:val="00C9265E"/>
    <w:rsid w:val="00C928D9"/>
    <w:rsid w:val="00CC29C0"/>
    <w:rsid w:val="00D21763"/>
    <w:rsid w:val="00DA6B58"/>
    <w:rsid w:val="00DD6F57"/>
    <w:rsid w:val="00DE4786"/>
    <w:rsid w:val="00DF46C9"/>
    <w:rsid w:val="00DF614D"/>
    <w:rsid w:val="00E163DC"/>
    <w:rsid w:val="00E310C9"/>
    <w:rsid w:val="00E578B4"/>
    <w:rsid w:val="00EB327C"/>
    <w:rsid w:val="00EB60A0"/>
    <w:rsid w:val="00EC328C"/>
    <w:rsid w:val="00EC3D32"/>
    <w:rsid w:val="00EE0DA1"/>
    <w:rsid w:val="00EF5786"/>
    <w:rsid w:val="00F46D45"/>
    <w:rsid w:val="00FB7C61"/>
    <w:rsid w:val="00FC7019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79D520-F6C1-476C-9EAB-B8281CBC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hu-HU"/>
    </w:rPr>
  </w:style>
  <w:style w:type="paragraph" w:styleId="Naslov1">
    <w:name w:val="heading 1"/>
    <w:basedOn w:val="Normal"/>
    <w:next w:val="Normal"/>
    <w:qFormat/>
    <w:pPr>
      <w:keepNext/>
      <w:tabs>
        <w:tab w:val="right" w:pos="10490"/>
      </w:tabs>
      <w:ind w:left="567"/>
      <w:outlineLvl w:val="0"/>
    </w:pPr>
    <w:rPr>
      <w:sz w:val="24"/>
      <w:u w:val="single"/>
    </w:rPr>
  </w:style>
  <w:style w:type="paragraph" w:styleId="Naslov2">
    <w:name w:val="heading 2"/>
    <w:basedOn w:val="Normal"/>
    <w:next w:val="Normal"/>
    <w:qFormat/>
    <w:pPr>
      <w:keepNext/>
      <w:ind w:left="567"/>
      <w:jc w:val="center"/>
      <w:outlineLvl w:val="1"/>
    </w:pPr>
    <w:rPr>
      <w:b/>
      <w:bCs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right" w:pos="10490"/>
      </w:tabs>
      <w:ind w:left="567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Blokteksta">
    <w:name w:val="Block Text"/>
    <w:basedOn w:val="Normal"/>
    <w:pPr>
      <w:tabs>
        <w:tab w:val="right" w:pos="9923"/>
      </w:tabs>
      <w:ind w:left="567" w:right="537"/>
      <w:jc w:val="both"/>
    </w:pPr>
    <w:rPr>
      <w:sz w:val="24"/>
    </w:rPr>
  </w:style>
  <w:style w:type="paragraph" w:styleId="Adresaomotnic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Povratnaomotnica">
    <w:name w:val="envelope return"/>
    <w:basedOn w:val="Normal"/>
    <w:rPr>
      <w:rFonts w:ascii="Arial" w:hAnsi="Arial"/>
    </w:rPr>
  </w:style>
  <w:style w:type="paragraph" w:styleId="Naslov">
    <w:name w:val="Title"/>
    <w:basedOn w:val="Normal"/>
    <w:qFormat/>
    <w:pPr>
      <w:jc w:val="center"/>
    </w:pPr>
    <w:rPr>
      <w:b/>
      <w:sz w:val="28"/>
    </w:rPr>
  </w:style>
  <w:style w:type="paragraph" w:styleId="Tijeloteksta">
    <w:name w:val="Body Text"/>
    <w:basedOn w:val="Normal"/>
    <w:pPr>
      <w:jc w:val="both"/>
    </w:pPr>
    <w:rPr>
      <w:sz w:val="28"/>
    </w:rPr>
  </w:style>
  <w:style w:type="paragraph" w:styleId="Uvuenotijeloteksta">
    <w:name w:val="Body Text Indent"/>
    <w:basedOn w:val="Normal"/>
    <w:pPr>
      <w:tabs>
        <w:tab w:val="right" w:pos="10490"/>
      </w:tabs>
      <w:ind w:left="567"/>
      <w:jc w:val="both"/>
    </w:pPr>
    <w:rPr>
      <w:sz w:val="24"/>
    </w:rPr>
  </w:style>
  <w:style w:type="character" w:styleId="Hiperveza">
    <w:name w:val="Hyperlink"/>
    <w:rPr>
      <w:color w:val="0000FF"/>
      <w:u w:val="single"/>
    </w:rPr>
  </w:style>
  <w:style w:type="paragraph" w:styleId="Tijeloteksta2">
    <w:name w:val="Body Text 2"/>
    <w:basedOn w:val="Normal"/>
    <w:rsid w:val="002B1E64"/>
    <w:pPr>
      <w:spacing w:after="120" w:line="480" w:lineRule="auto"/>
    </w:pPr>
  </w:style>
  <w:style w:type="paragraph" w:styleId="Tekstbalonia">
    <w:name w:val="Balloon Text"/>
    <w:basedOn w:val="Normal"/>
    <w:semiHidden/>
    <w:rsid w:val="004D19F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D46A1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92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F59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0EE33-B1A1-40FF-AD00-0F923D4D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KTK Gazdaságelmélet Tanszék</vt:lpstr>
      <vt:lpstr>KTK Gazdaságelmélet Tanszék</vt:lpstr>
      <vt:lpstr>KTK Gazdaságelmélet Tanszék</vt:lpstr>
    </vt:vector>
  </TitlesOfParts>
  <Company>Rubinszki Reklámstúdió Bt.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KTK Gazdaságelmélet Tanszék</dc:title>
  <dc:creator>Szabó Veronika</dc:creator>
  <cp:lastModifiedBy>Bojan</cp:lastModifiedBy>
  <cp:revision>2</cp:revision>
  <cp:lastPrinted>2015-09-17T06:15:00Z</cp:lastPrinted>
  <dcterms:created xsi:type="dcterms:W3CDTF">2018-07-27T09:13:00Z</dcterms:created>
  <dcterms:modified xsi:type="dcterms:W3CDTF">2018-07-27T09:13:00Z</dcterms:modified>
</cp:coreProperties>
</file>